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C4" w:rsidRDefault="003C453D" w:rsidP="003C453D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3C453D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C9557F9" wp14:editId="285CA5E7">
            <wp:simplePos x="0" y="0"/>
            <wp:positionH relativeFrom="margin">
              <wp:posOffset>4730115</wp:posOffset>
            </wp:positionH>
            <wp:positionV relativeFrom="paragraph">
              <wp:posOffset>-558165</wp:posOffset>
            </wp:positionV>
            <wp:extent cx="1476375" cy="1600200"/>
            <wp:effectExtent l="114300" t="114300" r="104775" b="152400"/>
            <wp:wrapNone/>
            <wp:docPr id="3" name="Рисунок 3" descr="F:\ДОК2019\Мой документ\суреттер\Асқартау суреттер\IMG_201801250107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2019\Мой документ\суреттер\Асқартау суреттер\IMG_2018012501074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</w:t>
      </w:r>
      <w:r w:rsidRPr="003C453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13324" w:rsidRDefault="00D13324" w:rsidP="00D13324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B52FC4">
        <w:rPr>
          <w:rFonts w:ascii="Times New Roman" w:hAnsi="Times New Roman"/>
          <w:b/>
          <w:sz w:val="28"/>
          <w:szCs w:val="28"/>
          <w:lang w:val="kk-KZ"/>
        </w:rPr>
        <w:t>ИИН-</w:t>
      </w:r>
      <w:r w:rsidRPr="00F21193">
        <w:rPr>
          <w:lang w:val="kk-KZ"/>
        </w:rPr>
        <w:t xml:space="preserve"> </w:t>
      </w:r>
      <w:r w:rsidRPr="00F21193">
        <w:rPr>
          <w:rFonts w:ascii="Times New Roman" w:hAnsi="Times New Roman"/>
          <w:b/>
          <w:sz w:val="28"/>
          <w:szCs w:val="28"/>
          <w:lang w:val="kk-KZ"/>
        </w:rPr>
        <w:t>830731400816</w:t>
      </w:r>
    </w:p>
    <w:p w:rsidR="00D13324" w:rsidRPr="00B52FC4" w:rsidRDefault="00D13324" w:rsidP="00D13324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</w:p>
    <w:p w:rsidR="00B52FC4" w:rsidRPr="00D13324" w:rsidRDefault="00D13324" w:rsidP="00B52FC4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D13324">
        <w:rPr>
          <w:rFonts w:ascii="Times New Roman" w:hAnsi="Times New Roman"/>
          <w:sz w:val="28"/>
          <w:szCs w:val="28"/>
          <w:lang w:val="kk-KZ"/>
        </w:rPr>
        <w:t xml:space="preserve">ШЕРИМБЕТОВА </w:t>
      </w:r>
      <w:r w:rsidR="00B52FC4" w:rsidRPr="00D13324">
        <w:rPr>
          <w:rFonts w:ascii="Times New Roman" w:hAnsi="Times New Roman"/>
          <w:sz w:val="28"/>
          <w:szCs w:val="28"/>
          <w:lang w:val="kk-KZ"/>
        </w:rPr>
        <w:t>Меруерт Зиябеккызы</w:t>
      </w:r>
      <w:r w:rsidRPr="00D13324">
        <w:rPr>
          <w:rFonts w:ascii="Times New Roman" w:hAnsi="Times New Roman"/>
          <w:sz w:val="28"/>
          <w:szCs w:val="28"/>
          <w:lang w:val="kk-KZ"/>
        </w:rPr>
        <w:t>,</w:t>
      </w:r>
    </w:p>
    <w:p w:rsidR="00B52FC4" w:rsidRPr="00D13324" w:rsidRDefault="00D13324" w:rsidP="00B52FC4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D13324">
        <w:rPr>
          <w:rFonts w:ascii="Times New Roman" w:hAnsi="Times New Roman"/>
          <w:sz w:val="28"/>
          <w:szCs w:val="28"/>
          <w:lang w:val="kk-KZ"/>
        </w:rPr>
        <w:t>№</w:t>
      </w:r>
      <w:r w:rsidR="00B52FC4" w:rsidRPr="00D13324">
        <w:rPr>
          <w:rFonts w:ascii="Times New Roman" w:hAnsi="Times New Roman"/>
          <w:sz w:val="28"/>
          <w:szCs w:val="28"/>
          <w:lang w:val="kk-KZ"/>
        </w:rPr>
        <w:t>1 мектеп-гимназия</w:t>
      </w:r>
      <w:r w:rsidRPr="00D13324">
        <w:rPr>
          <w:rFonts w:ascii="Times New Roman" w:hAnsi="Times New Roman"/>
          <w:sz w:val="28"/>
          <w:szCs w:val="28"/>
          <w:lang w:val="kk-KZ"/>
        </w:rPr>
        <w:t>ның</w:t>
      </w:r>
      <w:r w:rsidR="00B52FC4" w:rsidRPr="00D1332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13324">
        <w:rPr>
          <w:rFonts w:ascii="Times New Roman" w:hAnsi="Times New Roman"/>
          <w:sz w:val="28"/>
          <w:szCs w:val="28"/>
          <w:lang w:val="kk-KZ"/>
        </w:rPr>
        <w:t>т</w:t>
      </w:r>
      <w:r w:rsidRPr="00D13324">
        <w:rPr>
          <w:rFonts w:ascii="Times New Roman" w:hAnsi="Times New Roman"/>
          <w:sz w:val="28"/>
          <w:szCs w:val="28"/>
          <w:lang w:val="kk-KZ"/>
        </w:rPr>
        <w:t>арих</w:t>
      </w:r>
      <w:r w:rsidRPr="00D13324">
        <w:rPr>
          <w:rFonts w:ascii="Times New Roman" w:hAnsi="Times New Roman"/>
          <w:sz w:val="28"/>
          <w:szCs w:val="28"/>
          <w:lang w:val="kk-KZ"/>
        </w:rPr>
        <w:t xml:space="preserve"> пәні мұғалімі.</w:t>
      </w:r>
    </w:p>
    <w:p w:rsidR="00B52FC4" w:rsidRPr="00D13324" w:rsidRDefault="00B52FC4" w:rsidP="00B52FC4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D13324">
        <w:rPr>
          <w:rFonts w:ascii="Times New Roman" w:hAnsi="Times New Roman"/>
          <w:sz w:val="28"/>
          <w:szCs w:val="28"/>
          <w:lang w:val="kk-KZ"/>
        </w:rPr>
        <w:t>Түркістан облысы</w:t>
      </w:r>
      <w:r w:rsidR="00D13324" w:rsidRPr="00D13324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D13324">
        <w:rPr>
          <w:rFonts w:ascii="Times New Roman" w:hAnsi="Times New Roman"/>
          <w:sz w:val="28"/>
          <w:szCs w:val="28"/>
          <w:lang w:val="kk-KZ"/>
        </w:rPr>
        <w:t>Төлеби ауданы</w:t>
      </w:r>
    </w:p>
    <w:p w:rsidR="00B52FC4" w:rsidRDefault="00B52FC4" w:rsidP="003C453D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</w:p>
    <w:p w:rsidR="003C453D" w:rsidRPr="00D13324" w:rsidRDefault="003C453D" w:rsidP="003C453D">
      <w:pPr>
        <w:tabs>
          <w:tab w:val="center" w:pos="4677"/>
        </w:tabs>
        <w:rPr>
          <w:rFonts w:cs="Times New Roman"/>
          <w:b/>
          <w:sz w:val="20"/>
          <w:szCs w:val="20"/>
          <w:lang w:val="kk-KZ"/>
        </w:rPr>
      </w:pPr>
    </w:p>
    <w:p w:rsidR="003C453D" w:rsidRPr="00D13324" w:rsidRDefault="00D13324" w:rsidP="00D13324">
      <w:pPr>
        <w:tabs>
          <w:tab w:val="center" w:pos="4677"/>
        </w:tabs>
        <w:jc w:val="center"/>
        <w:rPr>
          <w:rFonts w:cs="Times New Roman"/>
          <w:b/>
          <w:sz w:val="20"/>
          <w:szCs w:val="20"/>
          <w:lang w:val="kk-KZ"/>
        </w:rPr>
      </w:pPr>
      <w:r w:rsidRPr="00D13324">
        <w:rPr>
          <w:rFonts w:eastAsia="MS Minngs" w:cs="Times New Roman"/>
          <w:sz w:val="20"/>
          <w:szCs w:val="20"/>
          <w:lang w:val="kk-KZ"/>
        </w:rPr>
        <w:t>МОҢҒОЛ ШАПҚЫНШЫЛЫҚТАРЫНЫҢ САЛДАРЫ</w:t>
      </w:r>
    </w:p>
    <w:tbl>
      <w:tblPr>
        <w:tblStyle w:val="a7"/>
        <w:tblW w:w="11312" w:type="dxa"/>
        <w:tblInd w:w="-1423" w:type="dxa"/>
        <w:tblLook w:val="04A0" w:firstRow="1" w:lastRow="0" w:firstColumn="1" w:lastColumn="0" w:noHBand="0" w:noVBand="1"/>
      </w:tblPr>
      <w:tblGrid>
        <w:gridCol w:w="2836"/>
        <w:gridCol w:w="8476"/>
      </w:tblGrid>
      <w:tr w:rsidR="003C453D" w:rsidRPr="00D13324" w:rsidTr="0012769E">
        <w:tc>
          <w:tcPr>
            <w:tcW w:w="2836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476" w:type="dxa"/>
          </w:tcPr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6.1.1.2 XIII-XV </w:t>
            </w:r>
            <w:r w:rsidRPr="00D13324">
              <w:rPr>
                <w:rFonts w:eastAsia="MS Minngs" w:cs="Times New Roman"/>
                <w:sz w:val="20"/>
                <w:szCs w:val="20"/>
                <w:lang w:val="kk-KZ"/>
              </w:rPr>
              <w:t>ғасырлардағы</w:t>
            </w: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 мемлекеттердің этноәлеуметтік құрылымын анықтау</w:t>
            </w:r>
          </w:p>
          <w:p w:rsidR="003C453D" w:rsidRPr="00D13324" w:rsidRDefault="003C453D" w:rsidP="0012769E">
            <w:pPr>
              <w:spacing w:after="200" w:line="276" w:lineRule="auto"/>
              <w:contextualSpacing/>
              <w:rPr>
                <w:rFonts w:eastAsia="Calibri" w:cs="Times New Roman"/>
                <w:bCs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6.3.1.8 Қазақстан аумағындағы мемлекеттердің басқару жүйесінің ерекшеліктерін анықтау</w:t>
            </w:r>
          </w:p>
        </w:tc>
      </w:tr>
      <w:tr w:rsidR="003C453D" w:rsidRPr="00D13324" w:rsidTr="000C7F39">
        <w:trPr>
          <w:trHeight w:val="1100"/>
        </w:trPr>
        <w:tc>
          <w:tcPr>
            <w:tcW w:w="2836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Сабақ мақсаты:</w:t>
            </w:r>
          </w:p>
        </w:tc>
        <w:tc>
          <w:tcPr>
            <w:tcW w:w="8476" w:type="dxa"/>
          </w:tcPr>
          <w:p w:rsidR="009C1D91" w:rsidRPr="00D13324" w:rsidRDefault="003C453D" w:rsidP="009C1D91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D13324">
              <w:rPr>
                <w:rFonts w:eastAsia="Calibri" w:cs="Times New Roman"/>
                <w:sz w:val="20"/>
                <w:szCs w:val="20"/>
                <w:lang w:val="kk-KZ"/>
              </w:rPr>
              <w:t xml:space="preserve">XІІІ – XV ғасырлардағы Қазақстан аумағындағы мемлекеттердің басқару жүйесінің ерекшеліктерін анықтау;  </w:t>
            </w:r>
          </w:p>
          <w:p w:rsidR="003C453D" w:rsidRPr="00D13324" w:rsidRDefault="003C453D" w:rsidP="009C1D91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D13324">
              <w:rPr>
                <w:rFonts w:eastAsia="Calibri" w:cs="Times New Roman"/>
                <w:sz w:val="20"/>
                <w:szCs w:val="20"/>
                <w:lang w:val="kk-KZ"/>
              </w:rPr>
              <w:t>Моңғол шапқыншылығы салдарын талдап, ассимилияция әсерінен болған өзгерістерді анықтау.</w:t>
            </w:r>
          </w:p>
        </w:tc>
      </w:tr>
      <w:tr w:rsidR="003C453D" w:rsidRPr="00D13324" w:rsidTr="0012769E">
        <w:tc>
          <w:tcPr>
            <w:tcW w:w="2836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Бағалау критерийі</w:t>
            </w:r>
          </w:p>
        </w:tc>
        <w:tc>
          <w:tcPr>
            <w:tcW w:w="8476" w:type="dxa"/>
          </w:tcPr>
          <w:p w:rsidR="003C453D" w:rsidRPr="00D13324" w:rsidRDefault="003C453D" w:rsidP="0012769E">
            <w:pPr>
              <w:spacing w:after="200" w:line="276" w:lineRule="auto"/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D13324">
              <w:rPr>
                <w:rFonts w:eastAsia="Calibri" w:cs="Times New Roman"/>
                <w:sz w:val="20"/>
                <w:szCs w:val="20"/>
                <w:lang w:val="kk-KZ"/>
              </w:rPr>
              <w:t xml:space="preserve">- XІІІ – XV ғасырлардағы мемлекеттердің этноәлеуметтік құрылымын анықтайды;                                                                                                                   </w:t>
            </w:r>
            <w:r w:rsidR="009C1D91" w:rsidRPr="00D13324">
              <w:rPr>
                <w:rFonts w:eastAsia="Calibri" w:cs="Times New Roman"/>
                <w:sz w:val="20"/>
                <w:szCs w:val="20"/>
                <w:lang w:val="kk-KZ"/>
              </w:rPr>
              <w:t xml:space="preserve">- </w:t>
            </w:r>
            <w:r w:rsidRPr="00D13324">
              <w:rPr>
                <w:rFonts w:eastAsia="Calibri" w:cs="Times New Roman"/>
                <w:sz w:val="20"/>
                <w:szCs w:val="20"/>
                <w:lang w:val="kk-KZ"/>
              </w:rPr>
              <w:t>Қазақстан аумағындағы мемлекеттердің басқару жүйесінің ерекшеліктерін анықтайды.</w:t>
            </w:r>
          </w:p>
        </w:tc>
      </w:tr>
    </w:tbl>
    <w:p w:rsidR="003C453D" w:rsidRPr="00D13324" w:rsidRDefault="003C453D" w:rsidP="003C453D">
      <w:pPr>
        <w:contextualSpacing/>
        <w:rPr>
          <w:rFonts w:cs="Times New Roman"/>
          <w:b/>
          <w:bCs/>
          <w:sz w:val="20"/>
          <w:szCs w:val="20"/>
          <w:lang w:val="kk-KZ"/>
        </w:rPr>
      </w:pPr>
      <w:r w:rsidRPr="00D13324">
        <w:rPr>
          <w:rFonts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7"/>
        <w:tblW w:w="1131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410"/>
        <w:gridCol w:w="2268"/>
        <w:gridCol w:w="1814"/>
      </w:tblGrid>
      <w:tr w:rsidR="003C453D" w:rsidRPr="00D13324" w:rsidTr="008E18AE">
        <w:tc>
          <w:tcPr>
            <w:tcW w:w="1985" w:type="dxa"/>
          </w:tcPr>
          <w:p w:rsidR="003C453D" w:rsidRPr="00D13324" w:rsidRDefault="00077D85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Сабақ кезеңі/у</w:t>
            </w:r>
            <w:r w:rsidR="003C453D" w:rsidRPr="00D13324">
              <w:rPr>
                <w:rFonts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2835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410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Оқушының                            іс-әрекеті</w:t>
            </w:r>
          </w:p>
        </w:tc>
        <w:tc>
          <w:tcPr>
            <w:tcW w:w="2268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814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3C453D" w:rsidRPr="00D13324" w:rsidTr="008E18AE">
        <w:tc>
          <w:tcPr>
            <w:tcW w:w="1985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Қызығушы-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лықты ояту.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 Ұйымдастыру кезеңі:</w:t>
            </w:r>
          </w:p>
          <w:p w:rsidR="003C453D" w:rsidRPr="00D13324" w:rsidRDefault="003C453D" w:rsidP="001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1.Оқушылармен амандасу, түгендеу.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2.Психологиялық дайындық.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Әрбір сабақ – үйрену, ұғу, ұлағат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Әрбір ісің – тірлік, тірек, адалдық</w:t>
            </w:r>
          </w:p>
          <w:p w:rsidR="003C453D" w:rsidRPr="00D13324" w:rsidRDefault="003C453D" w:rsidP="001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Әрбір сөзің – шындық, бірлік, адамдық.</w:t>
            </w:r>
          </w:p>
        </w:tc>
        <w:tc>
          <w:tcPr>
            <w:tcW w:w="2410" w:type="dxa"/>
          </w:tcPr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Оқушылар сәлемдеседі, сабаққа әзірленеді</w:t>
            </w:r>
          </w:p>
          <w:p w:rsidR="003C453D" w:rsidRPr="00D13324" w:rsidRDefault="003C453D" w:rsidP="0012769E">
            <w:pPr>
              <w:ind w:left="71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3C453D" w:rsidRPr="00D13324" w:rsidRDefault="003C453D" w:rsidP="0012769E">
            <w:pPr>
              <w:spacing w:after="200" w:line="276" w:lineRule="auto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«Бәйге» бағалау парақшасы</w:t>
            </w:r>
          </w:p>
          <w:p w:rsidR="003C453D" w:rsidRPr="00D13324" w:rsidRDefault="003C453D" w:rsidP="0012769E">
            <w:pPr>
              <w:spacing w:after="200" w:line="276" w:lineRule="auto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814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Оқулық, жұмыс дәптерлері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3C453D" w:rsidRPr="000C7F39" w:rsidTr="000C7F39">
        <w:trPr>
          <w:trHeight w:val="2448"/>
        </w:trPr>
        <w:tc>
          <w:tcPr>
            <w:tcW w:w="1985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Үй тапсырма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сын пысықтау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eastAsia="Times New Roman" w:cs="Times New Roman"/>
                <w:sz w:val="20"/>
                <w:szCs w:val="20"/>
                <w:lang w:val="kk-KZ" w:eastAsia="ru-RU"/>
              </w:rPr>
              <w:t>«Spinthe wheel» әдісі арқылы</w:t>
            </w: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 өткен 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тақырыпты, 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үй тапсырмасын пысықтау.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453D" w:rsidRPr="00D13324" w:rsidRDefault="003C453D" w:rsidP="0012769E">
            <w:pPr>
              <w:spacing w:after="200" w:line="276" w:lineRule="auto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Барабанды айналдыру арқылы оқушы берілген сұрақтарға жауап береді</w:t>
            </w:r>
          </w:p>
        </w:tc>
        <w:tc>
          <w:tcPr>
            <w:tcW w:w="2268" w:type="dxa"/>
          </w:tcPr>
          <w:p w:rsidR="003C453D" w:rsidRPr="00D13324" w:rsidRDefault="003C453D" w:rsidP="0012769E">
            <w:pPr>
              <w:widowControl w:val="0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Дескриптор:</w:t>
            </w:r>
          </w:p>
          <w:p w:rsidR="003C453D" w:rsidRPr="00D13324" w:rsidRDefault="003C453D" w:rsidP="0012769E">
            <w:pPr>
              <w:widowControl w:val="0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- әр оқушы өзіне берілген сұрақтарға жауап береді;</w:t>
            </w:r>
          </w:p>
          <w:p w:rsidR="003C453D" w:rsidRPr="00D13324" w:rsidRDefault="003C453D" w:rsidP="0012769E">
            <w:pPr>
              <w:widowControl w:val="0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-өзіндік пікір білдіреді.</w:t>
            </w:r>
          </w:p>
          <w:p w:rsidR="003C453D" w:rsidRPr="00D13324" w:rsidRDefault="003C453D" w:rsidP="00077D85">
            <w:pPr>
              <w:widowControl w:val="0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2 балл</w:t>
            </w:r>
          </w:p>
        </w:tc>
        <w:tc>
          <w:tcPr>
            <w:tcW w:w="1814" w:type="dxa"/>
          </w:tcPr>
          <w:p w:rsidR="003C453D" w:rsidRPr="00D13324" w:rsidRDefault="00077D85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26C1769C" wp14:editId="66EFFFC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707390</wp:posOffset>
                  </wp:positionV>
                  <wp:extent cx="1036955" cy="685800"/>
                  <wp:effectExtent l="0" t="0" r="0" b="0"/>
                  <wp:wrapNone/>
                  <wp:docPr id="9" name="Рисунок 9" descr="Spin As Many As Eight Wheels With This New Multi-Wheel, 58%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in As Many As Eight Wheels With This New Multi-Wheel, 58% 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3C453D" w:rsidRPr="00D13324">
                <w:rPr>
                  <w:rStyle w:val="a8"/>
                  <w:rFonts w:cs="Times New Roman"/>
                  <w:color w:val="auto"/>
                  <w:sz w:val="20"/>
                  <w:szCs w:val="20"/>
                  <w:lang w:val="kk-KZ"/>
                </w:rPr>
                <w:t>https://spinthewheel.io/wheels/CAOc9AHGTiNdZZynXNgccz0xJmU9MQ</w:t>
              </w:r>
            </w:hyperlink>
          </w:p>
        </w:tc>
      </w:tr>
      <w:tr w:rsidR="003C453D" w:rsidRPr="00D13324" w:rsidTr="000C7F39">
        <w:trPr>
          <w:trHeight w:val="3181"/>
        </w:trPr>
        <w:tc>
          <w:tcPr>
            <w:tcW w:w="1985" w:type="dxa"/>
          </w:tcPr>
          <w:p w:rsidR="003C453D" w:rsidRPr="00D13324" w:rsidRDefault="003C453D" w:rsidP="001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3C453D" w:rsidRPr="00D13324" w:rsidRDefault="003C453D" w:rsidP="001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228685" wp14:editId="0B8F4F1F">
                  <wp:extent cx="504825" cy="51604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Сабақтың тақырыбына болжам жасайық! 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«Адасқан әріптер» әдісі арқылы жаңа сабақтың тақырыбын ашу.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3DB1196" wp14:editId="563E593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34925</wp:posOffset>
                  </wp:positionV>
                  <wp:extent cx="1504143" cy="962025"/>
                  <wp:effectExtent l="152400" t="152400" r="363220" b="352425"/>
                  <wp:wrapNone/>
                  <wp:docPr id="15" name="Рисунок 15" descr="C:\Users\User\Downloads\Моңғол шапқыншылығ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Моңғол шапқыншылығ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143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Адасқан әріптерді реттеу арқылы, сабақтың тақырыбын ашады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3C453D" w:rsidRPr="00D13324" w:rsidRDefault="003C453D" w:rsidP="0012769E">
            <w:pPr>
              <w:widowControl w:val="0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  Дескриптор: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-адасқан әріптерді орнына орналастырады; 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-жаңа сабақтың тақырыбын ашады.</w:t>
            </w:r>
          </w:p>
        </w:tc>
        <w:tc>
          <w:tcPr>
            <w:tcW w:w="1814" w:type="dxa"/>
          </w:tcPr>
          <w:p w:rsidR="003C453D" w:rsidRPr="00D13324" w:rsidRDefault="000C7F39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hyperlink r:id="rId11" w:history="1">
              <w:r w:rsidR="003C453D" w:rsidRPr="00D13324">
                <w:rPr>
                  <w:rStyle w:val="a8"/>
                  <w:rFonts w:cs="Times New Roman"/>
                  <w:color w:val="auto"/>
                  <w:sz w:val="20"/>
                  <w:szCs w:val="20"/>
                  <w:lang w:val="kk-KZ"/>
                </w:rPr>
                <w:t>https://wordwall.net/ru/resource/66787989</w:t>
              </w:r>
            </w:hyperlink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3C453D" w:rsidRPr="00D13324" w:rsidTr="008E18AE">
        <w:tc>
          <w:tcPr>
            <w:tcW w:w="1985" w:type="dxa"/>
          </w:tcPr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9C1D91" w:rsidRPr="00D13324" w:rsidRDefault="009C1D91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lastRenderedPageBreak/>
              <w:t>Мағынаны ашу.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lastRenderedPageBreak/>
              <w:t xml:space="preserve">BILIMLAND- порталы арқылы моңғол </w:t>
            </w:r>
            <w:r w:rsidRPr="00D13324">
              <w:rPr>
                <w:rFonts w:cs="Times New Roman"/>
                <w:sz w:val="20"/>
                <w:szCs w:val="20"/>
                <w:lang w:val="kk-KZ"/>
              </w:rPr>
              <w:lastRenderedPageBreak/>
              <w:t>шапқыншылығының салдары тақырыбында бейнеролик көрсету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lastRenderedPageBreak/>
              <w:t xml:space="preserve">Оқушылар бейнебаянды көреді, берілген </w:t>
            </w:r>
            <w:r w:rsidRPr="00D13324">
              <w:rPr>
                <w:rFonts w:cs="Times New Roman"/>
                <w:sz w:val="20"/>
                <w:szCs w:val="20"/>
                <w:lang w:val="kk-KZ"/>
              </w:rPr>
              <w:lastRenderedPageBreak/>
              <w:t>сұрақтарға жауап береді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lastRenderedPageBreak/>
              <w:t xml:space="preserve">Дескриптор:              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- Бейнебаян бойынша </w:t>
            </w:r>
            <w:r w:rsidRPr="00D13324">
              <w:rPr>
                <w:rFonts w:cs="Times New Roman"/>
                <w:sz w:val="20"/>
                <w:szCs w:val="20"/>
                <w:lang w:val="kk-KZ"/>
              </w:rPr>
              <w:lastRenderedPageBreak/>
              <w:t>өз пікірлерін білдіреді;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-Сұрақтарға жауап береді.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2 балл</w:t>
            </w:r>
          </w:p>
        </w:tc>
        <w:tc>
          <w:tcPr>
            <w:tcW w:w="1814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lastRenderedPageBreak/>
              <w:t>Оқулық,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слайд, бейнеролик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lastRenderedPageBreak/>
              <w:t>https://youtu.be/_aDHrIJaQhg?si=sL2hqIZ0l4IjnHOf</w:t>
            </w:r>
          </w:p>
        </w:tc>
      </w:tr>
      <w:tr w:rsidR="003C453D" w:rsidRPr="00D13324" w:rsidTr="008E18AE">
        <w:tc>
          <w:tcPr>
            <w:tcW w:w="1985" w:type="dxa"/>
          </w:tcPr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  <w:lastRenderedPageBreak/>
              <w:t>Топтық жұмыс</w:t>
            </w:r>
          </w:p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3C453D" w:rsidRPr="00D13324" w:rsidRDefault="003C453D" w:rsidP="0012769E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D13324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Постер қорғау</w:t>
            </w:r>
          </w:p>
          <w:p w:rsidR="003C453D" w:rsidRPr="00D13324" w:rsidRDefault="003C453D" w:rsidP="0012769E">
            <w:pPr>
              <w:pStyle w:val="a5"/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</w:pPr>
            <w:r w:rsidRPr="00D13324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І топ</w:t>
            </w:r>
          </w:p>
          <w:p w:rsidR="003C453D" w:rsidRPr="00D13324" w:rsidRDefault="003C453D" w:rsidP="0012769E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D13324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Шыңғыс хан туралы мағлұмат береді</w:t>
            </w:r>
          </w:p>
          <w:p w:rsidR="003C453D" w:rsidRPr="00D13324" w:rsidRDefault="003C453D" w:rsidP="0012769E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</w:p>
          <w:p w:rsidR="003C453D" w:rsidRPr="00D13324" w:rsidRDefault="003C453D" w:rsidP="0012769E">
            <w:pPr>
              <w:pStyle w:val="a5"/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</w:pPr>
            <w:r w:rsidRPr="00D13324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ІІ</w:t>
            </w:r>
            <w:r w:rsidR="00077D85" w:rsidRPr="00D13324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 xml:space="preserve"> топ</w:t>
            </w:r>
          </w:p>
          <w:p w:rsidR="003C453D" w:rsidRPr="00D13324" w:rsidRDefault="003C453D" w:rsidP="0012769E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D13324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Моңғол шапқыншылығынан кейін қазақ даласында болған өзгерістер</w:t>
            </w:r>
          </w:p>
          <w:p w:rsidR="004643F9" w:rsidRPr="00D13324" w:rsidRDefault="004643F9" w:rsidP="0012769E">
            <w:pPr>
              <w:pStyle w:val="a5"/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</w:pPr>
          </w:p>
          <w:p w:rsidR="003C453D" w:rsidRPr="00D13324" w:rsidRDefault="003C453D" w:rsidP="0012769E">
            <w:pPr>
              <w:pStyle w:val="a5"/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</w:pPr>
            <w:r w:rsidRPr="00D13324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ІІІ топ</w:t>
            </w:r>
          </w:p>
          <w:p w:rsidR="003C453D" w:rsidRPr="00D13324" w:rsidRDefault="003C453D" w:rsidP="0012769E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D13324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Моңғол шапқыншылығының салдары</w:t>
            </w:r>
          </w:p>
          <w:p w:rsidR="003C453D" w:rsidRPr="00D13324" w:rsidRDefault="003C453D" w:rsidP="0012769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bCs/>
                <w:iCs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Cs/>
                <w:iCs/>
                <w:sz w:val="20"/>
                <w:szCs w:val="20"/>
                <w:lang w:val="kk-KZ"/>
              </w:rPr>
              <w:t>Берілген тақырыптар бойынша топ мүшелері постер қорғайды.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Дескриптор: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-Шыңғыс хан туралы мағлұмат береді;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</w:p>
          <w:p w:rsidR="003C453D" w:rsidRPr="000C7F39" w:rsidRDefault="003C453D" w:rsidP="0012769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332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D13324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 xml:space="preserve"> Моңғол шапқыншылығынан кейін қазақ даласында болған өзгерістерге дәлел келтіреді</w:t>
            </w:r>
            <w:r w:rsidRPr="00D1332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3C453D" w:rsidRPr="00D13324" w:rsidRDefault="003C453D" w:rsidP="0012769E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D1332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D13324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 xml:space="preserve"> Моңғол шапқыншылығының салдары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 туралы айтады; 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2 балл</w:t>
            </w:r>
          </w:p>
        </w:tc>
        <w:tc>
          <w:tcPr>
            <w:tcW w:w="1814" w:type="dxa"/>
          </w:tcPr>
          <w:p w:rsidR="003C453D" w:rsidRPr="00D13324" w:rsidRDefault="003C453D" w:rsidP="0012769E">
            <w:pPr>
              <w:spacing w:after="200" w:line="276" w:lineRule="auto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«Бәйге» бағалау парақшасы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noProof/>
                <w:sz w:val="20"/>
                <w:szCs w:val="20"/>
                <w:lang w:val="kk-KZ" w:eastAsia="ru-RU"/>
              </w:rPr>
            </w:pPr>
            <w:r w:rsidRPr="00D13324">
              <w:rPr>
                <w:rFonts w:cs="Times New Roman"/>
                <w:noProof/>
                <w:sz w:val="20"/>
                <w:szCs w:val="20"/>
                <w:lang w:val="kk-KZ" w:eastAsia="ru-RU"/>
              </w:rPr>
              <w:t>Плакат, маркер, оқулық.</w:t>
            </w:r>
          </w:p>
        </w:tc>
      </w:tr>
      <w:tr w:rsidR="003C453D" w:rsidRPr="00D13324" w:rsidTr="000C7F39">
        <w:trPr>
          <w:trHeight w:val="2276"/>
        </w:trPr>
        <w:tc>
          <w:tcPr>
            <w:tcW w:w="1985" w:type="dxa"/>
          </w:tcPr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  <w:t>Жеке  жұмыс</w:t>
            </w:r>
          </w:p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bCs/>
                <w:i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44C240F" wp14:editId="38103814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80010</wp:posOffset>
                  </wp:positionV>
                  <wp:extent cx="752475" cy="476250"/>
                  <wp:effectExtent l="19050" t="0" r="9525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3C453D" w:rsidRPr="00D13324" w:rsidRDefault="003C453D" w:rsidP="0012769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3324">
              <w:rPr>
                <w:rFonts w:ascii="Times New Roman" w:hAnsi="Times New Roman"/>
                <w:sz w:val="20"/>
                <w:szCs w:val="20"/>
                <w:lang w:val="kk-KZ"/>
              </w:rPr>
              <w:t>Картамен жұмыс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Tоп мүшелері ұлыстардың алып жатқан аумақтарын кескін картаға түсіреді және картадан көрсетеді</w:t>
            </w:r>
          </w:p>
          <w:p w:rsidR="003C453D" w:rsidRPr="00D13324" w:rsidRDefault="003C453D" w:rsidP="0012769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33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C453D" w:rsidRPr="00D13324" w:rsidRDefault="003C453D" w:rsidP="0012769E">
            <w:p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Cs/>
                <w:iCs/>
                <w:sz w:val="20"/>
                <w:szCs w:val="20"/>
                <w:lang w:val="kk-KZ"/>
              </w:rPr>
              <w:t>Оқушылар өздеріне берілген ұлыстардың алып жатқан аумағын кескін картаға түсіреді,  картадан көрсетеді</w:t>
            </w:r>
          </w:p>
        </w:tc>
        <w:tc>
          <w:tcPr>
            <w:tcW w:w="2268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Дескриптор: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Жошы, Шағатай, Үгедей ұлыстарының алып жатқан аумағын кескін картаға түсіріп, картадан көрсетеді; 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2 балл</w:t>
            </w:r>
          </w:p>
        </w:tc>
        <w:tc>
          <w:tcPr>
            <w:tcW w:w="1814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noProof/>
                <w:sz w:val="20"/>
                <w:szCs w:val="20"/>
                <w:lang w:val="kk-KZ" w:eastAsia="ru-RU"/>
              </w:rPr>
            </w:pPr>
            <w:r w:rsidRPr="00D13324">
              <w:rPr>
                <w:rFonts w:cs="Times New Roman"/>
                <w:noProof/>
                <w:sz w:val="20"/>
                <w:szCs w:val="20"/>
                <w:lang w:val="kk-KZ" w:eastAsia="ru-RU"/>
              </w:rPr>
              <w:t>Интербелсен-</w:t>
            </w:r>
            <w:r w:rsidR="00067561" w:rsidRPr="00D13324">
              <w:rPr>
                <w:rFonts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D13324">
              <w:rPr>
                <w:rFonts w:cs="Times New Roman"/>
                <w:noProof/>
                <w:sz w:val="20"/>
                <w:szCs w:val="20"/>
                <w:lang w:val="kk-KZ" w:eastAsia="ru-RU"/>
              </w:rPr>
              <w:t xml:space="preserve">ді тақта, 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noProof/>
                <w:sz w:val="20"/>
                <w:szCs w:val="20"/>
                <w:lang w:val="kk-KZ" w:eastAsia="ru-RU"/>
              </w:rPr>
              <w:t xml:space="preserve"> карта,  кескін</w:t>
            </w:r>
            <w:r w:rsidR="00067561" w:rsidRPr="00D13324">
              <w:rPr>
                <w:rFonts w:cs="Times New Roman"/>
                <w:noProof/>
                <w:sz w:val="20"/>
                <w:szCs w:val="20"/>
                <w:lang w:val="kk-KZ" w:eastAsia="ru-RU"/>
              </w:rPr>
              <w:t xml:space="preserve"> карта, оқулық, бағалау парағы </w:t>
            </w:r>
            <w:r w:rsidRPr="00D13324">
              <w:rPr>
                <w:rFonts w:cs="Times New Roman"/>
                <w:noProof/>
                <w:sz w:val="20"/>
                <w:szCs w:val="20"/>
                <w:lang w:val="kk-KZ" w:eastAsia="ru-RU"/>
              </w:rPr>
              <w:t>т.б.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</w:p>
          <w:p w:rsidR="003C453D" w:rsidRPr="00D13324" w:rsidRDefault="003C453D" w:rsidP="0012769E">
            <w:pPr>
              <w:spacing w:after="200" w:line="276" w:lineRule="auto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«Бәйге» бағалау парақшасы</w:t>
            </w:r>
          </w:p>
        </w:tc>
      </w:tr>
      <w:tr w:rsidR="003C453D" w:rsidRPr="00D13324" w:rsidTr="008E18AE">
        <w:trPr>
          <w:trHeight w:val="703"/>
        </w:trPr>
        <w:tc>
          <w:tcPr>
            <w:tcW w:w="1985" w:type="dxa"/>
          </w:tcPr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  <w:t>Сабақтың соңы</w:t>
            </w:r>
          </w:p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«Алтын асық» ойыны арқылы жаңа сабақты қорытындылау.</w:t>
            </w:r>
          </w:p>
          <w:p w:rsidR="003C453D" w:rsidRPr="00D13324" w:rsidRDefault="003C453D" w:rsidP="0012769E">
            <w:pPr>
              <w:pStyle w:val="a5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Оқушылар асық түсін таңдау арқылы, асық астында жасырылған сұрақтарға жауап береді.</w:t>
            </w:r>
          </w:p>
          <w:p w:rsidR="003C453D" w:rsidRPr="00D13324" w:rsidRDefault="003C453D" w:rsidP="0012769E">
            <w:pPr>
              <w:spacing w:after="200" w:line="276" w:lineRule="auto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3C453D" w:rsidRPr="00D13324" w:rsidRDefault="003C453D" w:rsidP="0012769E">
            <w:pPr>
              <w:widowControl w:val="0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Дескриптор:</w:t>
            </w:r>
          </w:p>
          <w:p w:rsidR="003C453D" w:rsidRPr="00D13324" w:rsidRDefault="003C453D" w:rsidP="0012769E">
            <w:pPr>
              <w:widowControl w:val="0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- асық түсін таңдап алады;</w:t>
            </w:r>
          </w:p>
          <w:p w:rsidR="003C453D" w:rsidRPr="00D13324" w:rsidRDefault="003C453D" w:rsidP="0012769E">
            <w:pPr>
              <w:widowControl w:val="0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- асық астында  жасырылған сұрақтарға жауап береді     </w:t>
            </w:r>
          </w:p>
          <w:p w:rsidR="003C453D" w:rsidRPr="00D13324" w:rsidRDefault="003C453D" w:rsidP="0012769E">
            <w:pPr>
              <w:widowControl w:val="0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 xml:space="preserve">2 балл  </w:t>
            </w:r>
          </w:p>
          <w:p w:rsidR="003C453D" w:rsidRPr="00D13324" w:rsidRDefault="003C453D" w:rsidP="0012769E">
            <w:pPr>
              <w:spacing w:after="200" w:line="276" w:lineRule="auto"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«Бәйге» бағалау парақшасы</w:t>
            </w:r>
          </w:p>
        </w:tc>
        <w:tc>
          <w:tcPr>
            <w:tcW w:w="1814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F729D8C" wp14:editId="0B12D529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70486</wp:posOffset>
                  </wp:positionV>
                  <wp:extent cx="913765" cy="1037054"/>
                  <wp:effectExtent l="0" t="0" r="635" b="0"/>
                  <wp:wrapNone/>
                  <wp:docPr id="20" name="Рисунок 20" descr="C:\Users\User\Downloads\WhatsApp Image 2024-01-21 at 03.34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WhatsApp Image 2024-01-21 at 03.34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71" cy="104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453D" w:rsidRPr="00D13324" w:rsidTr="008E18AE">
        <w:trPr>
          <w:trHeight w:val="354"/>
        </w:trPr>
        <w:tc>
          <w:tcPr>
            <w:tcW w:w="1985" w:type="dxa"/>
          </w:tcPr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  <w:t>Бағалау</w:t>
            </w:r>
          </w:p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3C453D" w:rsidRPr="00D13324" w:rsidRDefault="008E18AE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Мұғалім сабақ барысында әр дұрыс жауап берген оқушыны «бәйге» бағалау парақшасы арқылы бағалап отырады.</w:t>
            </w:r>
          </w:p>
        </w:tc>
        <w:tc>
          <w:tcPr>
            <w:tcW w:w="2410" w:type="dxa"/>
          </w:tcPr>
          <w:p w:rsidR="003C453D" w:rsidRPr="00D13324" w:rsidRDefault="008E18AE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Оқушылар «бәйге» бағалау парақшасы арқылы өздерінің қай деңгейде келе жатқандығын бақылап отырады</w:t>
            </w:r>
          </w:p>
        </w:tc>
        <w:tc>
          <w:tcPr>
            <w:tcW w:w="2268" w:type="dxa"/>
          </w:tcPr>
          <w:p w:rsidR="008E18AE" w:rsidRPr="00D13324" w:rsidRDefault="008E18AE" w:rsidP="008E18A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«Бәйге» бағалау парақшасы</w:t>
            </w:r>
          </w:p>
          <w:p w:rsidR="003C453D" w:rsidRPr="00D13324" w:rsidRDefault="003C453D" w:rsidP="0012769E">
            <w:pPr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814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noProof/>
                <w:sz w:val="20"/>
                <w:szCs w:val="20"/>
                <w:lang w:val="kk-KZ" w:eastAsia="ru-RU"/>
              </w:rPr>
            </w:pPr>
          </w:p>
          <w:p w:rsidR="003C453D" w:rsidRPr="00D13324" w:rsidRDefault="008E18AE" w:rsidP="0012769E">
            <w:pPr>
              <w:contextualSpacing/>
              <w:rPr>
                <w:rFonts w:cs="Times New Roman"/>
                <w:noProof/>
                <w:sz w:val="20"/>
                <w:szCs w:val="20"/>
                <w:lang w:val="kk-KZ" w:eastAsia="ru-RU"/>
              </w:rPr>
            </w:pPr>
            <w:r w:rsidRPr="00D13324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883C71" wp14:editId="41839DE2">
                  <wp:extent cx="941860" cy="809625"/>
                  <wp:effectExtent l="0" t="0" r="0" b="0"/>
                  <wp:docPr id="21" name="Рисунок 21" descr="Бәйге маусымының үшінші ат жарысы жалғасуда: Скачки - | Афиша - Афиша в  Алматы - inalmaty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әйге маусымының үшінші ат жарысы жалғасуда: Скачки - | Афиша - Афиша в  Алматы - inalmaty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587" cy="82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53D" w:rsidRPr="00D13324" w:rsidTr="008E18AE">
        <w:trPr>
          <w:trHeight w:val="707"/>
        </w:trPr>
        <w:tc>
          <w:tcPr>
            <w:tcW w:w="1985" w:type="dxa"/>
          </w:tcPr>
          <w:p w:rsidR="003C453D" w:rsidRPr="00D13324" w:rsidRDefault="003C453D" w:rsidP="0012769E">
            <w:pPr>
              <w:ind w:right="-2"/>
              <w:contextualSpacing/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bCs/>
                <w:iCs/>
                <w:sz w:val="20"/>
                <w:szCs w:val="20"/>
                <w:lang w:val="kk-KZ"/>
              </w:rPr>
              <w:t>Үйге тапсырма</w:t>
            </w:r>
          </w:p>
        </w:tc>
        <w:tc>
          <w:tcPr>
            <w:tcW w:w="9327" w:type="dxa"/>
            <w:gridSpan w:val="4"/>
          </w:tcPr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 w:eastAsia="en-GB"/>
              </w:rPr>
              <w:t>Үйге тапсырма «Моңғол шапқыншылығының салдары»  тақырыбында эссе жазу</w:t>
            </w:r>
          </w:p>
        </w:tc>
      </w:tr>
      <w:tr w:rsidR="003C453D" w:rsidRPr="00D13324" w:rsidTr="008E18AE">
        <w:tc>
          <w:tcPr>
            <w:tcW w:w="1985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 xml:space="preserve">Рефлексия </w:t>
            </w:r>
          </w:p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b/>
                <w:sz w:val="20"/>
                <w:szCs w:val="20"/>
                <w:lang w:val="kk-KZ"/>
              </w:rPr>
              <w:t>(Кері байланыс)</w:t>
            </w:r>
          </w:p>
          <w:p w:rsidR="003C453D" w:rsidRPr="00D13324" w:rsidRDefault="000C7F39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  <w:bookmarkStart w:id="0" w:name="_GoBack"/>
            <w:r w:rsidRPr="00D13324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F6BD2B9" wp14:editId="267FD02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</wp:posOffset>
                  </wp:positionV>
                  <wp:extent cx="568960" cy="361950"/>
                  <wp:effectExtent l="0" t="0" r="2540" b="0"/>
                  <wp:wrapNone/>
                  <wp:docPr id="22" name="Рисунок 29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3C453D" w:rsidRPr="00D13324" w:rsidRDefault="003C453D" w:rsidP="0012769E">
            <w:pPr>
              <w:contextualSpacing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3C453D" w:rsidRPr="00D13324" w:rsidRDefault="003C453D" w:rsidP="001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«Аnswergarden»  онлайн тақта арқылы кері байланыс.</w:t>
            </w:r>
          </w:p>
          <w:p w:rsidR="003C453D" w:rsidRPr="00D13324" w:rsidRDefault="003C453D" w:rsidP="00077D85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Мақсаты:Оқушы алған білімін саралай білуге дағдыланады.</w:t>
            </w:r>
          </w:p>
        </w:tc>
        <w:tc>
          <w:tcPr>
            <w:tcW w:w="4678" w:type="dxa"/>
            <w:gridSpan w:val="2"/>
          </w:tcPr>
          <w:p w:rsidR="003C453D" w:rsidRPr="00D13324" w:rsidRDefault="003C453D" w:rsidP="001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Arimo" w:cs="Times New Roman"/>
                <w:sz w:val="20"/>
                <w:szCs w:val="20"/>
                <w:highlight w:val="white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Оқушылар бүгінгі сабақтан алған әсерлерімен онлайн тақта арқылы бөліседі.</w:t>
            </w:r>
          </w:p>
        </w:tc>
        <w:tc>
          <w:tcPr>
            <w:tcW w:w="1814" w:type="dxa"/>
          </w:tcPr>
          <w:p w:rsidR="003C453D" w:rsidRPr="00D13324" w:rsidRDefault="003C453D" w:rsidP="0012769E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D13324">
              <w:rPr>
                <w:rFonts w:cs="Times New Roman"/>
                <w:sz w:val="20"/>
                <w:szCs w:val="20"/>
                <w:lang w:val="kk-KZ"/>
              </w:rPr>
              <w:t>https://answergarden.ch/4025490</w:t>
            </w:r>
          </w:p>
        </w:tc>
      </w:tr>
    </w:tbl>
    <w:p w:rsidR="003C453D" w:rsidRPr="00E972B0" w:rsidRDefault="003C453D" w:rsidP="003C453D">
      <w:pPr>
        <w:rPr>
          <w:rFonts w:cs="Times New Roman"/>
          <w:noProof/>
          <w:sz w:val="22"/>
          <w:lang w:val="kk-KZ" w:eastAsia="ru-RU"/>
        </w:rPr>
      </w:pPr>
    </w:p>
    <w:p w:rsidR="003C453D" w:rsidRPr="00D13324" w:rsidRDefault="003C453D" w:rsidP="00E972B0">
      <w:pPr>
        <w:rPr>
          <w:lang w:val="kk-KZ"/>
        </w:rPr>
      </w:pPr>
    </w:p>
    <w:sectPr w:rsidR="003C453D" w:rsidRPr="00D1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6EE8"/>
    <w:multiLevelType w:val="hybridMultilevel"/>
    <w:tmpl w:val="1ED42D74"/>
    <w:lvl w:ilvl="0" w:tplc="CFE2C7B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AE"/>
    <w:rsid w:val="00067561"/>
    <w:rsid w:val="00077D85"/>
    <w:rsid w:val="000C7F39"/>
    <w:rsid w:val="003C453D"/>
    <w:rsid w:val="00433492"/>
    <w:rsid w:val="004428AE"/>
    <w:rsid w:val="004643F9"/>
    <w:rsid w:val="004F3C06"/>
    <w:rsid w:val="0087750F"/>
    <w:rsid w:val="0089655B"/>
    <w:rsid w:val="008E18AE"/>
    <w:rsid w:val="008E6C2F"/>
    <w:rsid w:val="00944DDF"/>
    <w:rsid w:val="009C1D91"/>
    <w:rsid w:val="00B52FC4"/>
    <w:rsid w:val="00D13324"/>
    <w:rsid w:val="00E972B0"/>
    <w:rsid w:val="00EB1483"/>
    <w:rsid w:val="00F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C06"/>
    <w:pPr>
      <w:ind w:left="720"/>
      <w:contextualSpacing/>
    </w:pPr>
  </w:style>
  <w:style w:type="paragraph" w:styleId="a5">
    <w:name w:val="No Spacing"/>
    <w:link w:val="a6"/>
    <w:uiPriority w:val="1"/>
    <w:qFormat/>
    <w:rsid w:val="004F3C0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4F3C0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F3C06"/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uiPriority w:val="1"/>
    <w:rsid w:val="004F3C06"/>
    <w:rPr>
      <w:rFonts w:ascii="Calibri" w:eastAsia="Calibri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F3C0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33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C06"/>
    <w:pPr>
      <w:ind w:left="720"/>
      <w:contextualSpacing/>
    </w:pPr>
  </w:style>
  <w:style w:type="paragraph" w:styleId="a5">
    <w:name w:val="No Spacing"/>
    <w:link w:val="a6"/>
    <w:uiPriority w:val="1"/>
    <w:qFormat/>
    <w:rsid w:val="004F3C0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4F3C0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F3C06"/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uiPriority w:val="1"/>
    <w:rsid w:val="004F3C06"/>
    <w:rPr>
      <w:rFonts w:ascii="Calibri" w:eastAsia="Calibri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F3C0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33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nthewheel.io/wheels/CAOc9AHGTiNdZZynXNgccz0xJmU9MQ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ordwall.net/ru/resource/667879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Zhanna</cp:lastModifiedBy>
  <cp:revision>19</cp:revision>
  <dcterms:created xsi:type="dcterms:W3CDTF">2024-07-30T06:59:00Z</dcterms:created>
  <dcterms:modified xsi:type="dcterms:W3CDTF">2024-07-30T12:57:00Z</dcterms:modified>
</cp:coreProperties>
</file>